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C103AA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EDC" w:rsidRDefault="00AF60DB" w:rsidP="00063CC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Провести </w:t>
      </w:r>
      <w:r w:rsidR="00813EDC">
        <w:rPr>
          <w:sz w:val="28"/>
          <w:szCs w:val="28"/>
        </w:rPr>
        <w:t>1</w:t>
      </w:r>
      <w:r w:rsidR="00C103AA">
        <w:rPr>
          <w:sz w:val="28"/>
          <w:szCs w:val="28"/>
        </w:rPr>
        <w:t>9</w:t>
      </w:r>
      <w:r w:rsidR="00813EDC">
        <w:rPr>
          <w:sz w:val="28"/>
          <w:szCs w:val="28"/>
        </w:rPr>
        <w:t xml:space="preserve"> </w:t>
      </w:r>
      <w:r w:rsidR="00C103AA">
        <w:rPr>
          <w:sz w:val="28"/>
          <w:szCs w:val="28"/>
        </w:rPr>
        <w:t>февраля 2021</w:t>
      </w:r>
      <w:r w:rsidRPr="0077750E">
        <w:rPr>
          <w:sz w:val="28"/>
          <w:szCs w:val="28"/>
        </w:rPr>
        <w:t xml:space="preserve"> года в 15.00 часов </w:t>
      </w:r>
      <w:r w:rsidR="003D5BD6" w:rsidRPr="0077750E">
        <w:rPr>
          <w:sz w:val="28"/>
          <w:szCs w:val="28"/>
        </w:rPr>
        <w:t xml:space="preserve">собрание участников </w:t>
      </w:r>
      <w:r w:rsidRPr="0077750E">
        <w:rPr>
          <w:sz w:val="28"/>
          <w:szCs w:val="28"/>
        </w:rPr>
        <w:t>публичны</w:t>
      </w:r>
      <w:r w:rsidR="003D5BD6" w:rsidRPr="0077750E">
        <w:rPr>
          <w:sz w:val="28"/>
          <w:szCs w:val="28"/>
        </w:rPr>
        <w:t>х</w:t>
      </w:r>
      <w:r w:rsidRPr="0077750E">
        <w:rPr>
          <w:sz w:val="28"/>
          <w:szCs w:val="28"/>
        </w:rPr>
        <w:t xml:space="preserve"> слушани</w:t>
      </w:r>
      <w:r w:rsidR="003D5BD6" w:rsidRPr="0077750E">
        <w:rPr>
          <w:sz w:val="28"/>
          <w:szCs w:val="28"/>
        </w:rPr>
        <w:t>й</w:t>
      </w:r>
      <w:r w:rsidR="00AE7EDA">
        <w:rPr>
          <w:sz w:val="28"/>
          <w:szCs w:val="28"/>
        </w:rPr>
        <w:t xml:space="preserve"> </w:t>
      </w:r>
      <w:r w:rsidR="0077750E" w:rsidRPr="0077750E">
        <w:rPr>
          <w:sz w:val="28"/>
          <w:szCs w:val="28"/>
        </w:rPr>
        <w:t>по проект</w:t>
      </w:r>
      <w:r w:rsidR="00C103AA">
        <w:rPr>
          <w:sz w:val="28"/>
          <w:szCs w:val="28"/>
        </w:rPr>
        <w:t>у</w:t>
      </w:r>
      <w:r w:rsidR="0077750E" w:rsidRPr="0077750E">
        <w:rPr>
          <w:sz w:val="28"/>
          <w:szCs w:val="28"/>
        </w:rPr>
        <w:t xml:space="preserve"> постановлени</w:t>
      </w:r>
      <w:r w:rsidR="00C103AA">
        <w:rPr>
          <w:sz w:val="28"/>
          <w:szCs w:val="28"/>
        </w:rPr>
        <w:t>я</w:t>
      </w:r>
      <w:r w:rsidR="0077750E" w:rsidRPr="0077750E">
        <w:rPr>
          <w:sz w:val="28"/>
          <w:szCs w:val="28"/>
        </w:rPr>
        <w:t xml:space="preserve"> Администрации города Элисты «О предоставлении разрешения на </w:t>
      </w:r>
      <w:r w:rsidR="00063CC2" w:rsidRPr="00063CC2">
        <w:rPr>
          <w:sz w:val="28"/>
          <w:szCs w:val="28"/>
        </w:rPr>
        <w:t>условно разрешенный вид использования земельного участка</w:t>
      </w:r>
      <w:r w:rsidR="0077750E" w:rsidRPr="0077750E">
        <w:rPr>
          <w:sz w:val="28"/>
          <w:szCs w:val="28"/>
        </w:rPr>
        <w:t>»</w:t>
      </w:r>
      <w:r w:rsidR="00AE7EDA">
        <w:rPr>
          <w:sz w:val="28"/>
          <w:szCs w:val="28"/>
        </w:rPr>
        <w:t xml:space="preserve"> </w:t>
      </w:r>
    </w:p>
    <w:p w:rsidR="00C103AA" w:rsidRDefault="00C103AA" w:rsidP="00DC2B2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3EDC">
        <w:rPr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Pr="00C103AA">
        <w:rPr>
          <w:sz w:val="28"/>
          <w:szCs w:val="28"/>
        </w:rPr>
        <w:t xml:space="preserve">земельного участка с кадастровым номером 08:14:032501:2470 площадью 2100 </w:t>
      </w:r>
      <w:proofErr w:type="spellStart"/>
      <w:r w:rsidRPr="00C103AA">
        <w:rPr>
          <w:sz w:val="28"/>
          <w:szCs w:val="28"/>
        </w:rPr>
        <w:t>кв.м</w:t>
      </w:r>
      <w:proofErr w:type="spellEnd"/>
      <w:r w:rsidRPr="00C103AA">
        <w:rPr>
          <w:sz w:val="28"/>
          <w:szCs w:val="28"/>
        </w:rPr>
        <w:t xml:space="preserve">., расположенного по адресу: Республика Калмыкия, город Элиста, ул. им. Хрущева Н.С., № 29, </w:t>
      </w:r>
      <w:r>
        <w:rPr>
          <w:sz w:val="28"/>
          <w:szCs w:val="28"/>
        </w:rPr>
        <w:t xml:space="preserve">в </w:t>
      </w:r>
      <w:r w:rsidRPr="00C103AA">
        <w:rPr>
          <w:sz w:val="28"/>
          <w:szCs w:val="28"/>
        </w:rPr>
        <w:t xml:space="preserve">зоне жилой застройки второго типа (Ж-2/13) под «магазин торговой площадью 200 </w:t>
      </w:r>
      <w:proofErr w:type="spellStart"/>
      <w:r w:rsidRPr="00C103AA">
        <w:rPr>
          <w:sz w:val="28"/>
          <w:szCs w:val="28"/>
        </w:rPr>
        <w:t>кв.м</w:t>
      </w:r>
      <w:proofErr w:type="spellEnd"/>
      <w:r w:rsidRPr="00C103AA">
        <w:rPr>
          <w:sz w:val="28"/>
          <w:szCs w:val="28"/>
        </w:rPr>
        <w:t>. и более»</w:t>
      </w:r>
      <w:r w:rsidR="004D542F">
        <w:rPr>
          <w:sz w:val="28"/>
          <w:szCs w:val="28"/>
        </w:rPr>
        <w:t xml:space="preserve"> (Приложение 1)</w:t>
      </w:r>
      <w:r w:rsidRPr="00C103AA">
        <w:rPr>
          <w:sz w:val="28"/>
          <w:szCs w:val="28"/>
        </w:rPr>
        <w:t>, согласно схеме Приложения</w:t>
      </w:r>
      <w:r w:rsidR="004D542F">
        <w:rPr>
          <w:sz w:val="28"/>
          <w:szCs w:val="28"/>
        </w:rPr>
        <w:t xml:space="preserve"> 2</w:t>
      </w:r>
      <w:r w:rsidRPr="00C103AA">
        <w:rPr>
          <w:sz w:val="28"/>
          <w:szCs w:val="28"/>
        </w:rPr>
        <w:t xml:space="preserve"> к настоящему постановлению.  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C2B26">
        <w:rPr>
          <w:rFonts w:ascii="Times New Roman" w:hAnsi="Times New Roman" w:cs="Times New Roman"/>
          <w:sz w:val="28"/>
          <w:szCs w:val="28"/>
        </w:rPr>
        <w:t>1</w:t>
      </w:r>
      <w:r w:rsidR="00FA3017">
        <w:rPr>
          <w:rFonts w:ascii="Times New Roman" w:hAnsi="Times New Roman" w:cs="Times New Roman"/>
          <w:sz w:val="28"/>
          <w:szCs w:val="28"/>
        </w:rPr>
        <w:t>3</w:t>
      </w:r>
      <w:r w:rsidR="0077750E">
        <w:rPr>
          <w:rFonts w:ascii="Times New Roman" w:hAnsi="Times New Roman" w:cs="Times New Roman"/>
          <w:sz w:val="28"/>
          <w:szCs w:val="28"/>
        </w:rPr>
        <w:t xml:space="preserve"> </w:t>
      </w:r>
      <w:r w:rsidR="00FA3017">
        <w:rPr>
          <w:rFonts w:ascii="Times New Roman" w:hAnsi="Times New Roman" w:cs="Times New Roman"/>
          <w:sz w:val="28"/>
          <w:szCs w:val="28"/>
        </w:rPr>
        <w:t>февраля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DC2B26">
        <w:rPr>
          <w:rFonts w:ascii="Times New Roman" w:hAnsi="Times New Roman" w:cs="Times New Roman"/>
          <w:sz w:val="28"/>
          <w:szCs w:val="28"/>
        </w:rPr>
        <w:t>1</w:t>
      </w:r>
      <w:r w:rsidR="00FA3017">
        <w:rPr>
          <w:rFonts w:ascii="Times New Roman" w:hAnsi="Times New Roman" w:cs="Times New Roman"/>
          <w:sz w:val="28"/>
          <w:szCs w:val="28"/>
        </w:rPr>
        <w:t>5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r w:rsidR="004D542F">
        <w:rPr>
          <w:rFonts w:ascii="Times New Roman" w:hAnsi="Times New Roman" w:cs="Times New Roman"/>
          <w:sz w:val="28"/>
          <w:szCs w:val="28"/>
        </w:rPr>
        <w:t>февраля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4D542F">
        <w:rPr>
          <w:rFonts w:ascii="Times New Roman" w:hAnsi="Times New Roman" w:cs="Times New Roman"/>
          <w:sz w:val="28"/>
          <w:szCs w:val="28"/>
        </w:rPr>
        <w:t>30 января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43D13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43D13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542F">
              <w:rPr>
                <w:rFonts w:ascii="Times New Roman" w:hAnsi="Times New Roman" w:cs="Times New Roman"/>
                <w:sz w:val="28"/>
                <w:szCs w:val="28"/>
              </w:rPr>
              <w:t>26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D5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66" w:rsidRPr="00E33E66" w:rsidRDefault="00E33E66" w:rsidP="00E33E66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="004D542F">
        <w:rPr>
          <w:rFonts w:ascii="Times New Roman" w:hAnsi="Times New Roman" w:cs="Times New Roman"/>
          <w:sz w:val="28"/>
          <w:szCs w:val="28"/>
        </w:rPr>
        <w:t>2021</w:t>
      </w:r>
      <w:r w:rsidR="00AE7EDA">
        <w:rPr>
          <w:rFonts w:ascii="Times New Roman" w:hAnsi="Times New Roman" w:cs="Times New Roman"/>
          <w:sz w:val="28"/>
          <w:szCs w:val="28"/>
        </w:rPr>
        <w:t xml:space="preserve">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33E66" w:rsidRPr="00E33E66" w:rsidRDefault="00E33E66" w:rsidP="00E33E66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F42A1A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F42A1A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1A" w:rsidRPr="00F42A1A" w:rsidRDefault="00F42A1A" w:rsidP="00F42A1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33E66" w:rsidRPr="00E33E66" w:rsidRDefault="00E33E66" w:rsidP="00E33E6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4D542F" w:rsidRPr="004D542F" w:rsidRDefault="004D542F" w:rsidP="004D54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Басанговой Тамаре </w:t>
      </w:r>
      <w:proofErr w:type="spellStart"/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Коронджановне</w:t>
      </w:r>
      <w:proofErr w:type="spellEnd"/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условно разрешенный вид использования земельного участка с кадастровым номером 08:14:032501:2470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2100 </w:t>
      </w:r>
      <w:proofErr w:type="spellStart"/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Республика Калмыкия, город Элиста, ул. им. Хрущева Н.С., № 29, зоне жилой застройки второго типа (Ж-2/13)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«магазин торговой площадью 200 </w:t>
      </w:r>
      <w:proofErr w:type="spellStart"/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более».</w:t>
      </w:r>
    </w:p>
    <w:p w:rsidR="004D542F" w:rsidRPr="004D542F" w:rsidRDefault="004D542F" w:rsidP="004D542F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4D5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Басанговой Т.К.</w:t>
      </w:r>
    </w:p>
    <w:p w:rsidR="00E33E66" w:rsidRPr="00F42A1A" w:rsidRDefault="004D542F" w:rsidP="004D542F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E33E66"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E33E66" w:rsidRP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 w:rsidR="00E00556"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0556">
        <w:rPr>
          <w:rFonts w:ascii="Times New Roman" w:hAnsi="Times New Roman" w:cs="Times New Roman"/>
          <w:sz w:val="28"/>
          <w:szCs w:val="28"/>
        </w:rPr>
        <w:t>Д. Трапезников</w:t>
      </w:r>
    </w:p>
    <w:p w:rsidR="00E33E66" w:rsidRDefault="00E33E66">
      <w:r>
        <w:br w:type="page"/>
      </w:r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542F">
        <w:rPr>
          <w:rFonts w:ascii="Times New Roman" w:hAnsi="Times New Roman" w:cs="Times New Roman"/>
          <w:sz w:val="28"/>
          <w:szCs w:val="28"/>
        </w:rPr>
        <w:t>26 января 2021 года № 4</w:t>
      </w: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</w:t>
      </w:r>
    </w:p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4D542F" w:rsidRDefault="004D542F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4D542F" w:rsidRPr="004D542F" w:rsidTr="004D542F">
        <w:trPr>
          <w:trHeight w:val="264"/>
        </w:trPr>
        <w:tc>
          <w:tcPr>
            <w:tcW w:w="6237" w:type="dxa"/>
            <w:vAlign w:val="center"/>
            <w:hideMark/>
          </w:tcPr>
          <w:p w:rsidR="004D542F" w:rsidRPr="004D542F" w:rsidRDefault="004D542F" w:rsidP="004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4D542F" w:rsidRPr="004D542F" w:rsidTr="004D542F">
        <w:trPr>
          <w:trHeight w:val="4376"/>
        </w:trPr>
        <w:tc>
          <w:tcPr>
            <w:tcW w:w="6237" w:type="dxa"/>
            <w:vAlign w:val="center"/>
            <w:hideMark/>
          </w:tcPr>
          <w:p w:rsidR="004D542F" w:rsidRPr="004D542F" w:rsidRDefault="004D542F" w:rsidP="004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2F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973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264pt" o:ole="">
                  <v:imagedata r:id="rId5" o:title=""/>
                </v:shape>
                <o:OLEObject Type="Embed" ProgID="PBrush" ShapeID="_x0000_i1025" DrawAspect="Content" ObjectID="_1673165634" r:id="rId6"/>
              </w:object>
            </w:r>
          </w:p>
        </w:tc>
      </w:tr>
    </w:tbl>
    <w:p w:rsidR="004D542F" w:rsidRPr="00DF6C37" w:rsidRDefault="004D542F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D542F" w:rsidRPr="00DF6C37" w:rsidSect="00ED2C17">
      <w:pgSz w:w="11906" w:h="16838"/>
      <w:pgMar w:top="709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63CC2"/>
    <w:rsid w:val="000B68E7"/>
    <w:rsid w:val="0015289F"/>
    <w:rsid w:val="001627B6"/>
    <w:rsid w:val="001F69D6"/>
    <w:rsid w:val="002009E3"/>
    <w:rsid w:val="0025597A"/>
    <w:rsid w:val="002B6AFE"/>
    <w:rsid w:val="002E5F31"/>
    <w:rsid w:val="00327A28"/>
    <w:rsid w:val="0033409B"/>
    <w:rsid w:val="00336CEF"/>
    <w:rsid w:val="0038342C"/>
    <w:rsid w:val="003864CF"/>
    <w:rsid w:val="003928D5"/>
    <w:rsid w:val="003C27DE"/>
    <w:rsid w:val="003C49C0"/>
    <w:rsid w:val="003D5BD6"/>
    <w:rsid w:val="003F2C58"/>
    <w:rsid w:val="00402860"/>
    <w:rsid w:val="0044188F"/>
    <w:rsid w:val="0048409A"/>
    <w:rsid w:val="004D542F"/>
    <w:rsid w:val="00517DC6"/>
    <w:rsid w:val="005463A4"/>
    <w:rsid w:val="00583A20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F6C37"/>
    <w:rsid w:val="00DF7ABF"/>
    <w:rsid w:val="00E00556"/>
    <w:rsid w:val="00E33E66"/>
    <w:rsid w:val="00E3677F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2021-01-26T08:23:00Z</cp:lastPrinted>
  <dcterms:created xsi:type="dcterms:W3CDTF">2019-01-16T11:45:00Z</dcterms:created>
  <dcterms:modified xsi:type="dcterms:W3CDTF">2021-01-26T08:27:00Z</dcterms:modified>
</cp:coreProperties>
</file>